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395"/>
        <w:gridCol w:w="4105"/>
      </w:tblGrid>
      <w:tr w:rsidR="00CE38BA" w:rsidRPr="00C6564D" w:rsidTr="00CE38BA">
        <w:trPr>
          <w:trHeight w:val="99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БОЛЬШЕКАЧКИНСКОГО СЕЛЬСКОГО ПОСЕЛЕНИЯ ЕЛАБУЖСКОГО МУНИЦИПАЛЬНОГО РАЙОНА РЕСПУБЛИКИ ТАТАРСТАН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ТАТАРСТАН РЕСПУБЛИКАСЫ АЛАБУГА МУНИЦИПАЛЬ РАЙОНЫ ОЛЫ КАЧКА АВЫЛЫ</w:t>
            </w:r>
          </w:p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CE38BA" w:rsidRPr="00CE38BA" w:rsidRDefault="00CE38BA" w:rsidP="00CE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BA" w:rsidRPr="00C6564D" w:rsidTr="00CE38BA">
        <w:trPr>
          <w:trHeight w:val="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8BA" w:rsidRPr="00C6564D" w:rsidRDefault="00CE38BA" w:rsidP="005B0B0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38BA" w:rsidRPr="00CE38BA" w:rsidRDefault="00CE38BA" w:rsidP="00CE38BA">
      <w:pPr>
        <w:rPr>
          <w:rFonts w:ascii="Times New Roman" w:hAnsi="Times New Roman" w:cs="Times New Roman"/>
          <w:b/>
          <w:sz w:val="28"/>
          <w:szCs w:val="28"/>
        </w:rPr>
      </w:pPr>
      <w:r w:rsidRPr="00CE38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CE38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38BA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CE38BA">
        <w:rPr>
          <w:rFonts w:ascii="Times New Roman" w:hAnsi="Times New Roman" w:cs="Times New Roman"/>
          <w:b/>
          <w:sz w:val="28"/>
          <w:szCs w:val="28"/>
        </w:rPr>
        <w:tab/>
      </w:r>
      <w:r w:rsidRPr="00CE38BA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CE38BA" w:rsidRPr="00CA4DA5" w:rsidRDefault="00CE38BA" w:rsidP="00CE38BA">
      <w:r w:rsidRPr="00CE38BA">
        <w:rPr>
          <w:rFonts w:ascii="Times New Roman" w:hAnsi="Times New Roman" w:cs="Times New Roman"/>
          <w:sz w:val="28"/>
          <w:szCs w:val="28"/>
        </w:rPr>
        <w:t>№</w:t>
      </w:r>
      <w:r w:rsidR="000E08D2">
        <w:rPr>
          <w:rFonts w:ascii="Times New Roman" w:hAnsi="Times New Roman" w:cs="Times New Roman"/>
          <w:sz w:val="28"/>
          <w:szCs w:val="28"/>
        </w:rPr>
        <w:t>21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от  1</w:t>
      </w:r>
      <w:r w:rsidR="00CA23F3">
        <w:rPr>
          <w:rFonts w:ascii="Times New Roman" w:hAnsi="Times New Roman" w:cs="Times New Roman"/>
          <w:bCs/>
          <w:sz w:val="28"/>
          <w:szCs w:val="28"/>
        </w:rPr>
        <w:t>3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26C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426C">
        <w:rPr>
          <w:rFonts w:ascii="Times New Roman" w:hAnsi="Times New Roman" w:cs="Times New Roman"/>
          <w:bCs/>
          <w:sz w:val="28"/>
          <w:szCs w:val="28"/>
        </w:rPr>
        <w:t>9</w:t>
      </w:r>
      <w:r w:rsidRPr="00CA4DA5">
        <w:rPr>
          <w:bCs/>
          <w:sz w:val="28"/>
          <w:szCs w:val="28"/>
        </w:rPr>
        <w:t xml:space="preserve"> года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>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7A120C" w:rsidRPr="00CE38BA" w:rsidRDefault="007A120C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 Государственного адресного реестра Исполнительный комитет </w:t>
      </w:r>
      <w:r w:rsid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="00106720" w:rsidRPr="00CE38BA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>
        <w:rPr>
          <w:rFonts w:ascii="Times New Roman" w:hAnsi="Times New Roman" w:cs="Times New Roman"/>
          <w:sz w:val="27"/>
          <w:szCs w:val="27"/>
        </w:rPr>
        <w:t>Большекачкинского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4426C">
        <w:rPr>
          <w:rFonts w:ascii="Times New Roman" w:hAnsi="Times New Roman" w:cs="Times New Roman"/>
          <w:sz w:val="27"/>
          <w:szCs w:val="27"/>
        </w:rPr>
        <w:t xml:space="preserve">го района Республики Татарстан 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адреса объектов адресации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E38BA" w:rsidRPr="00CE38BA" w:rsidRDefault="00CE38BA" w:rsidP="00CE3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8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  <w:t>А.А. Голованов</w:t>
      </w:r>
    </w:p>
    <w:p w:rsidR="00AA08FD" w:rsidRPr="00CE38BA" w:rsidRDefault="00E9652B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Приложение №1 </w:t>
      </w:r>
    </w:p>
    <w:p w:rsid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E38BA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Елабужского </w:t>
      </w:r>
      <w:r w:rsidR="000234CC" w:rsidRPr="00CE38BA">
        <w:rPr>
          <w:rFonts w:ascii="Times New Roman" w:hAnsi="Times New Roman" w:cs="Times New Roman"/>
          <w:sz w:val="27"/>
          <w:szCs w:val="27"/>
        </w:rPr>
        <w:t>муниципального района Республики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 Татарстан от </w:t>
      </w:r>
      <w:r w:rsidR="00CE38BA" w:rsidRPr="00CE38BA">
        <w:rPr>
          <w:rFonts w:ascii="Times New Roman" w:hAnsi="Times New Roman" w:cs="Times New Roman"/>
          <w:sz w:val="27"/>
          <w:szCs w:val="27"/>
        </w:rPr>
        <w:t>1</w:t>
      </w:r>
      <w:r w:rsidR="00CA23F3">
        <w:rPr>
          <w:rFonts w:ascii="Times New Roman" w:hAnsi="Times New Roman" w:cs="Times New Roman"/>
          <w:sz w:val="27"/>
          <w:szCs w:val="27"/>
        </w:rPr>
        <w:t>3</w:t>
      </w:r>
      <w:r w:rsidR="0004426C">
        <w:rPr>
          <w:rFonts w:ascii="Times New Roman" w:hAnsi="Times New Roman" w:cs="Times New Roman"/>
          <w:sz w:val="27"/>
          <w:szCs w:val="27"/>
        </w:rPr>
        <w:t>.</w:t>
      </w:r>
      <w:r w:rsidR="00CE38BA" w:rsidRPr="00CE38BA">
        <w:rPr>
          <w:rFonts w:ascii="Times New Roman" w:hAnsi="Times New Roman" w:cs="Times New Roman"/>
          <w:sz w:val="27"/>
          <w:szCs w:val="27"/>
        </w:rPr>
        <w:t>0</w:t>
      </w:r>
      <w:r w:rsidR="0004426C">
        <w:rPr>
          <w:rFonts w:ascii="Times New Roman" w:hAnsi="Times New Roman" w:cs="Times New Roman"/>
          <w:sz w:val="27"/>
          <w:szCs w:val="27"/>
        </w:rPr>
        <w:t>3</w:t>
      </w:r>
      <w:r w:rsidR="00CE38BA" w:rsidRPr="00CE38BA">
        <w:rPr>
          <w:rFonts w:ascii="Times New Roman" w:hAnsi="Times New Roman" w:cs="Times New Roman"/>
          <w:sz w:val="27"/>
          <w:szCs w:val="27"/>
        </w:rPr>
        <w:t>.201</w:t>
      </w:r>
      <w:r w:rsidR="0004426C">
        <w:rPr>
          <w:rFonts w:ascii="Times New Roman" w:hAnsi="Times New Roman" w:cs="Times New Roman"/>
          <w:sz w:val="27"/>
          <w:szCs w:val="27"/>
        </w:rPr>
        <w:t>9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E38BA">
        <w:rPr>
          <w:rFonts w:ascii="Times New Roman" w:hAnsi="Times New Roman" w:cs="Times New Roman"/>
          <w:sz w:val="27"/>
          <w:szCs w:val="27"/>
        </w:rPr>
        <w:t xml:space="preserve"> №</w:t>
      </w:r>
      <w:r w:rsidR="00CA23F3">
        <w:rPr>
          <w:rFonts w:ascii="Times New Roman" w:hAnsi="Times New Roman" w:cs="Times New Roman"/>
          <w:sz w:val="27"/>
          <w:szCs w:val="27"/>
        </w:rPr>
        <w:t>2</w:t>
      </w:r>
      <w:r w:rsidR="000E08D2">
        <w:rPr>
          <w:rFonts w:ascii="Times New Roman" w:hAnsi="Times New Roman" w:cs="Times New Roman"/>
          <w:sz w:val="27"/>
          <w:szCs w:val="27"/>
        </w:rPr>
        <w:t>1</w:t>
      </w:r>
    </w:p>
    <w:p w:rsidR="000234CC" w:rsidRPr="00CE38BA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90" w:type="dxa"/>
        <w:tblInd w:w="-459" w:type="dxa"/>
        <w:tblLook w:val="04A0"/>
      </w:tblPr>
      <w:tblGrid>
        <w:gridCol w:w="959"/>
        <w:gridCol w:w="1843"/>
        <w:gridCol w:w="4995"/>
        <w:gridCol w:w="2393"/>
      </w:tblGrid>
      <w:tr w:rsidR="000234CC" w:rsidRPr="0004426C" w:rsidTr="00D16D11">
        <w:tc>
          <w:tcPr>
            <w:tcW w:w="959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4426C">
              <w:rPr>
                <w:rFonts w:ascii="Times New Roman" w:hAnsi="Times New Roman" w:cs="Times New Roman"/>
              </w:rPr>
              <w:t>п</w:t>
            </w:r>
            <w:proofErr w:type="gramEnd"/>
            <w:r w:rsidRPr="000442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Вид объекта адресации</w:t>
            </w:r>
          </w:p>
        </w:tc>
        <w:tc>
          <w:tcPr>
            <w:tcW w:w="4995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объекта адресации</w:t>
            </w:r>
          </w:p>
        </w:tc>
      </w:tr>
      <w:tr w:rsidR="0004426C" w:rsidRPr="0004426C" w:rsidTr="00D16D11">
        <w:tc>
          <w:tcPr>
            <w:tcW w:w="959" w:type="dxa"/>
          </w:tcPr>
          <w:p w:rsidR="0004426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426C" w:rsidRPr="0004426C" w:rsidRDefault="0004426C" w:rsidP="00CB02D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4426C" w:rsidRPr="0004426C" w:rsidRDefault="000E08D2" w:rsidP="00CB02D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4426C" w:rsidRPr="0004426C" w:rsidRDefault="000E08D2" w:rsidP="00CB02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234CC" w:rsidRPr="0004426C" w:rsidRDefault="0004426C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E08D2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5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234CC" w:rsidRPr="0004426C" w:rsidRDefault="000E08D2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677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E08D2" w:rsidP="00E965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</w:t>
            </w:r>
            <w:r w:rsidR="00E9652B">
              <w:rPr>
                <w:rFonts w:ascii="Times New Roman" w:hAnsi="Times New Roman" w:cs="Times New Roman"/>
              </w:rPr>
              <w:t xml:space="preserve">качкинское сельское поселение, деревня </w:t>
            </w:r>
            <w:r w:rsidRPr="0004426C">
              <w:rPr>
                <w:rFonts w:ascii="Times New Roman" w:hAnsi="Times New Roman" w:cs="Times New Roman"/>
              </w:rPr>
              <w:t xml:space="preserve">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234CC" w:rsidRPr="0004426C" w:rsidRDefault="000E08D2" w:rsidP="00B90C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676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E08D2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E75D14" w:rsidRPr="0004426C" w:rsidRDefault="000E08D2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698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E08D2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19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234CC" w:rsidRPr="0004426C" w:rsidRDefault="000E08D2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E08D2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21</w:t>
            </w:r>
            <w:r w:rsidRPr="000442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93" w:type="dxa"/>
          </w:tcPr>
          <w:p w:rsidR="000234CC" w:rsidRPr="0004426C" w:rsidRDefault="000E08D2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E08D2" w:rsidP="000E08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0234CC" w:rsidRPr="0004426C" w:rsidRDefault="000E08D2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25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46607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27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46607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636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29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46607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641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31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46607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637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33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629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F35C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41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318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43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295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4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6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8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776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10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778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12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777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0442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658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644D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16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661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20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548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26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269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644D74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30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32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36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494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9C5F27">
              <w:rPr>
                <w:rFonts w:ascii="Times New Roman" w:hAnsi="Times New Roman" w:cs="Times New Roman"/>
              </w:rPr>
              <w:t>40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9C5F27">
              <w:rPr>
                <w:rFonts w:ascii="Times New Roman" w:hAnsi="Times New Roman" w:cs="Times New Roman"/>
              </w:rPr>
              <w:t>627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9C5F27">
              <w:rPr>
                <w:rFonts w:ascii="Times New Roman" w:hAnsi="Times New Roman" w:cs="Times New Roman"/>
              </w:rPr>
              <w:t>44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9C5F27">
              <w:rPr>
                <w:rFonts w:ascii="Times New Roman" w:hAnsi="Times New Roman" w:cs="Times New Roman"/>
              </w:rPr>
              <w:t>284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E08D2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9C5F27">
              <w:rPr>
                <w:rFonts w:ascii="Times New Roman" w:hAnsi="Times New Roman" w:cs="Times New Roman"/>
              </w:rPr>
              <w:t>46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0E08D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9C5F27">
              <w:rPr>
                <w:rFonts w:ascii="Times New Roman" w:hAnsi="Times New Roman" w:cs="Times New Roman"/>
              </w:rPr>
              <w:t>125</w:t>
            </w:r>
          </w:p>
        </w:tc>
      </w:tr>
      <w:tr w:rsidR="00612BF5" w:rsidRPr="0004426C" w:rsidTr="00D16D11">
        <w:tc>
          <w:tcPr>
            <w:tcW w:w="959" w:type="dxa"/>
          </w:tcPr>
          <w:p w:rsidR="00612BF5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612BF5" w:rsidRPr="0004426C" w:rsidRDefault="00612BF5" w:rsidP="00BE4F8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12BF5" w:rsidRPr="0004426C" w:rsidRDefault="000E08D2" w:rsidP="00612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9C5F27">
              <w:rPr>
                <w:rFonts w:ascii="Times New Roman" w:hAnsi="Times New Roman" w:cs="Times New Roman"/>
              </w:rPr>
              <w:t>52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12BF5" w:rsidRPr="0004426C" w:rsidRDefault="000E08D2" w:rsidP="00612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9C5F27">
              <w:rPr>
                <w:rFonts w:ascii="Times New Roman" w:hAnsi="Times New Roman" w:cs="Times New Roman"/>
              </w:rPr>
              <w:t>605</w:t>
            </w:r>
          </w:p>
        </w:tc>
      </w:tr>
      <w:tr w:rsidR="008531FA" w:rsidRPr="0004426C" w:rsidTr="00D16D11">
        <w:tc>
          <w:tcPr>
            <w:tcW w:w="959" w:type="dxa"/>
          </w:tcPr>
          <w:p w:rsidR="008531FA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8531FA" w:rsidRPr="0004426C" w:rsidRDefault="008531FA" w:rsidP="00BE4F8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8531FA" w:rsidRPr="0004426C" w:rsidRDefault="000E08D2" w:rsidP="008531F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9C5F27">
              <w:rPr>
                <w:rFonts w:ascii="Times New Roman" w:hAnsi="Times New Roman" w:cs="Times New Roman"/>
              </w:rPr>
              <w:t>54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8531FA" w:rsidRPr="0004426C" w:rsidRDefault="000E08D2" w:rsidP="00853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9C5F27">
              <w:rPr>
                <w:rFonts w:ascii="Times New Roman" w:hAnsi="Times New Roman" w:cs="Times New Roman"/>
              </w:rPr>
              <w:t>603</w:t>
            </w:r>
          </w:p>
        </w:tc>
      </w:tr>
      <w:tr w:rsidR="009C5F27" w:rsidRPr="0004426C" w:rsidTr="00D16D11">
        <w:tc>
          <w:tcPr>
            <w:tcW w:w="959" w:type="dxa"/>
          </w:tcPr>
          <w:p w:rsidR="009C5F27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9C5F27" w:rsidRPr="0004426C" w:rsidRDefault="009C5F27" w:rsidP="001213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C5F27" w:rsidRPr="0004426C" w:rsidRDefault="009C5F27" w:rsidP="00121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93" w:type="dxa"/>
          </w:tcPr>
          <w:p w:rsidR="009C5F27" w:rsidRPr="0004426C" w:rsidRDefault="009C5F27" w:rsidP="00121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731</w:t>
            </w:r>
          </w:p>
        </w:tc>
      </w:tr>
      <w:tr w:rsidR="009C5F27" w:rsidRPr="0004426C" w:rsidTr="00D16D11">
        <w:tc>
          <w:tcPr>
            <w:tcW w:w="959" w:type="dxa"/>
          </w:tcPr>
          <w:p w:rsidR="009C5F27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9C5F27" w:rsidRPr="0004426C" w:rsidRDefault="009C5F27" w:rsidP="001213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C5F27" w:rsidRPr="0004426C" w:rsidRDefault="009C5F27" w:rsidP="00121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9652B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Кленовая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93" w:type="dxa"/>
          </w:tcPr>
          <w:p w:rsidR="009C5F27" w:rsidRPr="0004426C" w:rsidRDefault="009C5F27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756</w:t>
            </w:r>
          </w:p>
        </w:tc>
      </w:tr>
    </w:tbl>
    <w:p w:rsidR="000234CC" w:rsidRPr="00344443" w:rsidRDefault="000234CC" w:rsidP="007A120C">
      <w:pPr>
        <w:rPr>
          <w:rFonts w:ascii="Times New Roman" w:hAnsi="Times New Roman" w:cs="Times New Roman"/>
          <w:sz w:val="27"/>
          <w:szCs w:val="27"/>
        </w:rPr>
      </w:pPr>
    </w:p>
    <w:sectPr w:rsidR="000234CC" w:rsidRPr="00344443" w:rsidSect="007A12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109"/>
    <w:rsid w:val="00014E3D"/>
    <w:rsid w:val="00021229"/>
    <w:rsid w:val="000234CC"/>
    <w:rsid w:val="0004426C"/>
    <w:rsid w:val="000913C3"/>
    <w:rsid w:val="000A461D"/>
    <w:rsid w:val="000E08D2"/>
    <w:rsid w:val="000E1F24"/>
    <w:rsid w:val="00106720"/>
    <w:rsid w:val="001318CE"/>
    <w:rsid w:val="001A3A56"/>
    <w:rsid w:val="00214ACD"/>
    <w:rsid w:val="00286B84"/>
    <w:rsid w:val="00344443"/>
    <w:rsid w:val="0038745D"/>
    <w:rsid w:val="00410E3E"/>
    <w:rsid w:val="00494041"/>
    <w:rsid w:val="004D4C76"/>
    <w:rsid w:val="00504B7D"/>
    <w:rsid w:val="00546607"/>
    <w:rsid w:val="005A114E"/>
    <w:rsid w:val="005C65D9"/>
    <w:rsid w:val="00612BF5"/>
    <w:rsid w:val="00641967"/>
    <w:rsid w:val="00644D74"/>
    <w:rsid w:val="006629B4"/>
    <w:rsid w:val="00721109"/>
    <w:rsid w:val="00721D6B"/>
    <w:rsid w:val="007232C4"/>
    <w:rsid w:val="00737FAA"/>
    <w:rsid w:val="0075541B"/>
    <w:rsid w:val="007765DE"/>
    <w:rsid w:val="00782C2D"/>
    <w:rsid w:val="007A120C"/>
    <w:rsid w:val="00805040"/>
    <w:rsid w:val="008531FA"/>
    <w:rsid w:val="008A6596"/>
    <w:rsid w:val="008D1E5B"/>
    <w:rsid w:val="008F653C"/>
    <w:rsid w:val="00914BF8"/>
    <w:rsid w:val="00917997"/>
    <w:rsid w:val="0092767C"/>
    <w:rsid w:val="00963EF4"/>
    <w:rsid w:val="009C5F27"/>
    <w:rsid w:val="00A60B19"/>
    <w:rsid w:val="00AF4E65"/>
    <w:rsid w:val="00B90C6D"/>
    <w:rsid w:val="00BD584D"/>
    <w:rsid w:val="00CA23F3"/>
    <w:rsid w:val="00CA76A2"/>
    <w:rsid w:val="00CC0A43"/>
    <w:rsid w:val="00CE38BA"/>
    <w:rsid w:val="00D16D11"/>
    <w:rsid w:val="00D20FA6"/>
    <w:rsid w:val="00E46F68"/>
    <w:rsid w:val="00E7559B"/>
    <w:rsid w:val="00E75D14"/>
    <w:rsid w:val="00E9652B"/>
    <w:rsid w:val="00EA525A"/>
    <w:rsid w:val="00EC2115"/>
    <w:rsid w:val="00F009C8"/>
    <w:rsid w:val="00F13286"/>
    <w:rsid w:val="00F25547"/>
    <w:rsid w:val="00F35C13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41EF-C321-4FF0-95A1-B3E8AD9C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53</cp:revision>
  <cp:lastPrinted>2019-03-13T06:28:00Z</cp:lastPrinted>
  <dcterms:created xsi:type="dcterms:W3CDTF">2018-08-26T09:25:00Z</dcterms:created>
  <dcterms:modified xsi:type="dcterms:W3CDTF">2019-03-25T10:18:00Z</dcterms:modified>
</cp:coreProperties>
</file>