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31"/>
        <w:gridCol w:w="1395"/>
        <w:gridCol w:w="4105"/>
      </w:tblGrid>
      <w:tr w:rsidR="00CE38BA" w:rsidRPr="00C6564D" w:rsidTr="00CE38BA">
        <w:trPr>
          <w:trHeight w:val="994"/>
        </w:trPr>
        <w:tc>
          <w:tcPr>
            <w:tcW w:w="4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ИСПОЛНИТЕЛЬНЫЙ КОМИТЕТ БОЛЬШЕКАЧКИНСКОГО СЕЛЬСКОГО ПОСЕЛЕНИЯ ЕЛАБУЖСКОГО МУНИЦИПАЛЬНОГО РАЙОНА РЕСПУБЛИКИ ТАТАРСТАН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B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048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ТАТАРСТАН РЕСПУБЛИКАСЫ АЛАБУГА МУНИЦИПАЛЬ РАЙОНЫ ОЛЫ КАЧКА АВЫЛЫ</w:t>
            </w:r>
          </w:p>
          <w:p w:rsidR="00CE38BA" w:rsidRPr="00CE38BA" w:rsidRDefault="00CE38BA" w:rsidP="00CE38B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CE38BA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БАШКАРМА КОМИТЕТЫ</w:t>
            </w:r>
          </w:p>
          <w:p w:rsidR="00CE38BA" w:rsidRPr="00CE38BA" w:rsidRDefault="00CE38BA" w:rsidP="00CE3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8BA" w:rsidRPr="00C6564D" w:rsidTr="00CE38BA">
        <w:trPr>
          <w:trHeight w:val="80"/>
        </w:trPr>
        <w:tc>
          <w:tcPr>
            <w:tcW w:w="96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38BA" w:rsidRPr="00C6564D" w:rsidRDefault="00CE38BA" w:rsidP="00A1356D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38BA" w:rsidRPr="00CE38BA" w:rsidRDefault="00CE38BA" w:rsidP="00CE38BA">
      <w:pPr>
        <w:rPr>
          <w:rFonts w:ascii="Times New Roman" w:hAnsi="Times New Roman" w:cs="Times New Roman"/>
          <w:b/>
          <w:sz w:val="28"/>
          <w:szCs w:val="28"/>
        </w:rPr>
      </w:pPr>
      <w:r w:rsidRPr="00CE38BA">
        <w:rPr>
          <w:rFonts w:ascii="Times New Roman" w:hAnsi="Times New Roman" w:cs="Times New Roman"/>
          <w:b/>
          <w:sz w:val="28"/>
          <w:szCs w:val="28"/>
        </w:rPr>
        <w:t xml:space="preserve">ПОСТАНОВЛЕНИЕ                    </w:t>
      </w:r>
      <w:proofErr w:type="gramStart"/>
      <w:r w:rsidRPr="00CE38B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E38BA">
        <w:rPr>
          <w:rFonts w:ascii="Times New Roman" w:hAnsi="Times New Roman" w:cs="Times New Roman"/>
          <w:b/>
          <w:sz w:val="28"/>
          <w:szCs w:val="28"/>
        </w:rPr>
        <w:t xml:space="preserve">. Большая Качка          </w:t>
      </w:r>
      <w:r w:rsidRPr="00CE38BA">
        <w:rPr>
          <w:rFonts w:ascii="Times New Roman" w:hAnsi="Times New Roman" w:cs="Times New Roman"/>
          <w:b/>
          <w:sz w:val="28"/>
          <w:szCs w:val="28"/>
        </w:rPr>
        <w:tab/>
      </w:r>
      <w:r w:rsidRPr="00CE38BA">
        <w:rPr>
          <w:rFonts w:ascii="Times New Roman" w:hAnsi="Times New Roman" w:cs="Times New Roman"/>
          <w:b/>
          <w:sz w:val="28"/>
          <w:szCs w:val="28"/>
        </w:rPr>
        <w:tab/>
        <w:t xml:space="preserve">   КАРАР   </w:t>
      </w:r>
    </w:p>
    <w:p w:rsidR="00CE38BA" w:rsidRPr="00CA4DA5" w:rsidRDefault="00CE38BA" w:rsidP="00CE38BA">
      <w:r w:rsidRPr="00CE38BA">
        <w:rPr>
          <w:rFonts w:ascii="Times New Roman" w:hAnsi="Times New Roman" w:cs="Times New Roman"/>
          <w:sz w:val="28"/>
          <w:szCs w:val="28"/>
        </w:rPr>
        <w:t>№</w:t>
      </w:r>
      <w:r w:rsidR="006A5443">
        <w:rPr>
          <w:rFonts w:ascii="Times New Roman" w:hAnsi="Times New Roman" w:cs="Times New Roman"/>
          <w:sz w:val="28"/>
          <w:szCs w:val="28"/>
        </w:rPr>
        <w:t>5</w:t>
      </w:r>
      <w:r w:rsidR="00EB217E">
        <w:rPr>
          <w:rFonts w:ascii="Times New Roman" w:hAnsi="Times New Roman" w:cs="Times New Roman"/>
          <w:sz w:val="28"/>
          <w:szCs w:val="28"/>
        </w:rPr>
        <w:t>7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</w:t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</w:r>
      <w:r w:rsidRPr="00CE38B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от  </w:t>
      </w:r>
      <w:r w:rsidR="00EB217E">
        <w:rPr>
          <w:rFonts w:ascii="Times New Roman" w:hAnsi="Times New Roman" w:cs="Times New Roman"/>
          <w:bCs/>
          <w:sz w:val="28"/>
          <w:szCs w:val="28"/>
        </w:rPr>
        <w:t>22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443">
        <w:rPr>
          <w:rFonts w:ascii="Times New Roman" w:hAnsi="Times New Roman" w:cs="Times New Roman"/>
          <w:bCs/>
          <w:sz w:val="28"/>
          <w:szCs w:val="28"/>
        </w:rPr>
        <w:t>апреля</w:t>
      </w:r>
      <w:r w:rsidR="000442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38BA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04426C">
        <w:rPr>
          <w:rFonts w:ascii="Times New Roman" w:hAnsi="Times New Roman" w:cs="Times New Roman"/>
          <w:bCs/>
          <w:sz w:val="28"/>
          <w:szCs w:val="28"/>
        </w:rPr>
        <w:t>9</w:t>
      </w:r>
      <w:r w:rsidRPr="00CA4DA5">
        <w:rPr>
          <w:bCs/>
          <w:sz w:val="28"/>
          <w:szCs w:val="28"/>
        </w:rPr>
        <w:t xml:space="preserve"> года</w:t>
      </w:r>
    </w:p>
    <w:p w:rsidR="00917997" w:rsidRPr="00CE38BA" w:rsidRDefault="00917997" w:rsidP="0091799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17997" w:rsidRDefault="008D1E5B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>Об утверждении Перечня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 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необходимых изменений и дополнений для внесения </w:t>
      </w:r>
      <w:r w:rsidR="0038745D" w:rsidRPr="00CE38BA">
        <w:rPr>
          <w:rFonts w:ascii="Times New Roman" w:hAnsi="Times New Roman" w:cs="Times New Roman"/>
          <w:sz w:val="27"/>
          <w:szCs w:val="27"/>
        </w:rPr>
        <w:t xml:space="preserve">сведений </w:t>
      </w:r>
      <w:r w:rsidRPr="00CE38BA">
        <w:rPr>
          <w:rFonts w:ascii="Times New Roman" w:hAnsi="Times New Roman" w:cs="Times New Roman"/>
          <w:sz w:val="27"/>
          <w:szCs w:val="27"/>
        </w:rPr>
        <w:t>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="00917997"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r w:rsidR="00917997" w:rsidRPr="00CE38BA">
        <w:rPr>
          <w:rFonts w:ascii="Times New Roman" w:hAnsi="Times New Roman" w:cs="Times New Roman"/>
          <w:sz w:val="27"/>
          <w:szCs w:val="27"/>
        </w:rPr>
        <w:t>Республики Татарстан</w:t>
      </w:r>
    </w:p>
    <w:p w:rsidR="007A120C" w:rsidRPr="00CE38BA" w:rsidRDefault="007A120C" w:rsidP="0038745D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9179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8A6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Российской Федерации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№1221 «Об утверждении Правил присвоения, изменения и аннулирования адресов», разделом  </w:t>
      </w:r>
      <w:r w:rsidRPr="00CE38BA">
        <w:rPr>
          <w:rFonts w:ascii="Times New Roman" w:hAnsi="Times New Roman" w:cs="Times New Roman"/>
          <w:sz w:val="27"/>
          <w:szCs w:val="27"/>
          <w:lang w:val="en-US"/>
        </w:rPr>
        <w:t>IV</w:t>
      </w:r>
      <w:r w:rsidRPr="00CE38BA">
        <w:rPr>
          <w:rFonts w:ascii="Times New Roman" w:hAnsi="Times New Roman" w:cs="Times New Roman"/>
          <w:sz w:val="27"/>
          <w:szCs w:val="27"/>
        </w:rPr>
        <w:t xml:space="preserve"> Постановления Правительства Российской Федерации от 22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мая 2015 года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ноября 2015 года №171н «Об утверждении Перечня элементов планировочной структуры, элементов улично-дорожной сети, элементов объектов адресации, типов зданий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(сооружений), помещений, используемых в качестве реквизитов адреса, и Правил сокращенного наименования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адресообразующих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элементов», в целях актуализации Государственного адресного реестра Исполнительный комитет </w:t>
      </w:r>
      <w:r w:rsid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 </w:t>
      </w:r>
      <w:r w:rsidR="00CE38BA" w:rsidRP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 w:rsidR="008F653C" w:rsidRPr="00CE38BA">
        <w:rPr>
          <w:rFonts w:ascii="Times New Roman" w:hAnsi="Times New Roman" w:cs="Times New Roman"/>
          <w:sz w:val="27"/>
          <w:szCs w:val="27"/>
        </w:rPr>
        <w:t>а</w:t>
      </w:r>
      <w:r w:rsidRPr="00CE38BA">
        <w:rPr>
          <w:rFonts w:ascii="Times New Roman" w:hAnsi="Times New Roman" w:cs="Times New Roman"/>
          <w:sz w:val="27"/>
          <w:szCs w:val="27"/>
        </w:rPr>
        <w:t xml:space="preserve"> Республики Татарстан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CE38BA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о с т а </w:t>
      </w:r>
      <w:proofErr w:type="spellStart"/>
      <w:r w:rsidRPr="00CE38BA">
        <w:rPr>
          <w:rFonts w:ascii="Times New Roman" w:hAnsi="Times New Roman" w:cs="Times New Roman"/>
          <w:sz w:val="27"/>
          <w:szCs w:val="27"/>
        </w:rPr>
        <w:t>н</w:t>
      </w:r>
      <w:proofErr w:type="spellEnd"/>
      <w:r w:rsidRPr="00CE38BA">
        <w:rPr>
          <w:rFonts w:ascii="Times New Roman" w:hAnsi="Times New Roman" w:cs="Times New Roman"/>
          <w:sz w:val="27"/>
          <w:szCs w:val="27"/>
        </w:rPr>
        <w:t xml:space="preserve"> о в л я е т:</w:t>
      </w:r>
    </w:p>
    <w:p w:rsidR="00917997" w:rsidRPr="00CE38BA" w:rsidRDefault="00917997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14E3D" w:rsidRPr="00CE38BA" w:rsidRDefault="00014E3D" w:rsidP="0091799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8F653C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Утвердить Перечень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адресов объектов адресации, </w:t>
      </w:r>
      <w:r w:rsidRPr="00CE38BA">
        <w:rPr>
          <w:rFonts w:ascii="Times New Roman" w:hAnsi="Times New Roman" w:cs="Times New Roman"/>
          <w:sz w:val="27"/>
          <w:szCs w:val="27"/>
        </w:rPr>
        <w:t>необходимых изменений и дополнений для внесения сведений в Федеральную информационную адресную систему по результатам инвентаризации объектов адресации</w:t>
      </w:r>
      <w:r w:rsidR="00106720" w:rsidRPr="00CE38BA">
        <w:rPr>
          <w:rFonts w:ascii="Times New Roman" w:hAnsi="Times New Roman" w:cs="Times New Roman"/>
          <w:sz w:val="27"/>
          <w:szCs w:val="27"/>
        </w:rPr>
        <w:t xml:space="preserve">, </w:t>
      </w:r>
      <w:r w:rsidR="00106720" w:rsidRPr="00CE38BA">
        <w:rPr>
          <w:rFonts w:ascii="Times New Roman" w:hAnsi="Times New Roman" w:cs="Times New Roman"/>
          <w:sz w:val="27"/>
          <w:szCs w:val="27"/>
        </w:rPr>
        <w:lastRenderedPageBreak/>
        <w:t xml:space="preserve">расположенных </w:t>
      </w:r>
      <w:r w:rsidRPr="00CE38BA">
        <w:rPr>
          <w:rFonts w:ascii="Times New Roman" w:hAnsi="Times New Roman" w:cs="Times New Roman"/>
          <w:sz w:val="27"/>
          <w:szCs w:val="27"/>
        </w:rPr>
        <w:t xml:space="preserve">на территории </w:t>
      </w:r>
      <w:r w:rsidR="00CE38BA">
        <w:rPr>
          <w:rFonts w:ascii="Times New Roman" w:hAnsi="Times New Roman" w:cs="Times New Roman"/>
          <w:sz w:val="27"/>
          <w:szCs w:val="27"/>
        </w:rPr>
        <w:t>Большекачкинского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CE38BA">
        <w:rPr>
          <w:rFonts w:ascii="Times New Roman" w:hAnsi="Times New Roman" w:cs="Times New Roman"/>
          <w:sz w:val="27"/>
          <w:szCs w:val="27"/>
        </w:rPr>
        <w:t>Елабужского</w:t>
      </w:r>
      <w:r w:rsidRPr="00CE38BA">
        <w:rPr>
          <w:rFonts w:ascii="Times New Roman" w:hAnsi="Times New Roman" w:cs="Times New Roman"/>
          <w:sz w:val="27"/>
          <w:szCs w:val="27"/>
        </w:rPr>
        <w:t xml:space="preserve"> муниципально</w:t>
      </w:r>
      <w:r w:rsidR="0004426C">
        <w:rPr>
          <w:rFonts w:ascii="Times New Roman" w:hAnsi="Times New Roman" w:cs="Times New Roman"/>
          <w:sz w:val="27"/>
          <w:szCs w:val="27"/>
        </w:rPr>
        <w:t xml:space="preserve">го района Республики Татарстан </w:t>
      </w:r>
      <w:r w:rsidR="00106720" w:rsidRPr="00CE38BA">
        <w:rPr>
          <w:rFonts w:ascii="Times New Roman" w:hAnsi="Times New Roman" w:cs="Times New Roman"/>
          <w:sz w:val="27"/>
          <w:szCs w:val="27"/>
        </w:rPr>
        <w:t>п</w:t>
      </w:r>
      <w:r w:rsidRPr="00CE38BA">
        <w:rPr>
          <w:rFonts w:ascii="Times New Roman" w:hAnsi="Times New Roman" w:cs="Times New Roman"/>
          <w:sz w:val="27"/>
          <w:szCs w:val="27"/>
        </w:rPr>
        <w:t>риложение №1</w:t>
      </w:r>
      <w:r w:rsidR="00CA76A2" w:rsidRPr="00CE38BA">
        <w:rPr>
          <w:rFonts w:ascii="Times New Roman" w:hAnsi="Times New Roman" w:cs="Times New Roman"/>
          <w:sz w:val="27"/>
          <w:szCs w:val="27"/>
        </w:rPr>
        <w:t>.</w:t>
      </w:r>
    </w:p>
    <w:p w:rsidR="00106720" w:rsidRPr="00CE38BA" w:rsidRDefault="00106720" w:rsidP="00D20FA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8F653C" w:rsidRPr="00CE38BA" w:rsidRDefault="00106720" w:rsidP="00D20FA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Добавить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адреса объектов адресации </w:t>
      </w:r>
      <w:r w:rsidRPr="00CE38BA">
        <w:rPr>
          <w:rFonts w:ascii="Times New Roman" w:hAnsi="Times New Roman" w:cs="Times New Roman"/>
          <w:sz w:val="27"/>
          <w:szCs w:val="27"/>
        </w:rPr>
        <w:t xml:space="preserve">и внести </w:t>
      </w:r>
      <w:r w:rsidR="00963EF4" w:rsidRPr="00CE38BA">
        <w:rPr>
          <w:rFonts w:ascii="Times New Roman" w:hAnsi="Times New Roman" w:cs="Times New Roman"/>
          <w:sz w:val="27"/>
          <w:szCs w:val="27"/>
        </w:rPr>
        <w:t xml:space="preserve">необходимые </w:t>
      </w:r>
      <w:r w:rsidRPr="00CE38BA">
        <w:rPr>
          <w:rFonts w:ascii="Times New Roman" w:hAnsi="Times New Roman" w:cs="Times New Roman"/>
          <w:sz w:val="27"/>
          <w:szCs w:val="27"/>
        </w:rPr>
        <w:t>изменения и дополнения в Федеральную информационную адресную систему согласно приложению №1</w:t>
      </w:r>
      <w:r w:rsidR="006629B4" w:rsidRPr="00CE38BA">
        <w:rPr>
          <w:rFonts w:ascii="Times New Roman" w:hAnsi="Times New Roman" w:cs="Times New Roman"/>
          <w:sz w:val="27"/>
          <w:szCs w:val="27"/>
        </w:rPr>
        <w:t>.</w:t>
      </w:r>
    </w:p>
    <w:p w:rsidR="00917997" w:rsidRPr="00CE38BA" w:rsidRDefault="00917997" w:rsidP="00D20FA6">
      <w:pPr>
        <w:pStyle w:val="a3"/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17997" w:rsidRPr="00CE38BA" w:rsidRDefault="00917997" w:rsidP="00D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E38B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оставляю за собой.</w:t>
      </w:r>
    </w:p>
    <w:p w:rsidR="00CE38BA" w:rsidRPr="00CE38BA" w:rsidRDefault="00CE38BA" w:rsidP="00CE38BA">
      <w:pPr>
        <w:pStyle w:val="a3"/>
        <w:spacing w:line="36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</w:p>
    <w:p w:rsidR="00CE38BA" w:rsidRPr="00CE38BA" w:rsidRDefault="00CE38BA" w:rsidP="00CE38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E38B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</w:r>
      <w:r w:rsidRPr="00CE38BA">
        <w:rPr>
          <w:rFonts w:ascii="Times New Roman" w:hAnsi="Times New Roman" w:cs="Times New Roman"/>
          <w:sz w:val="28"/>
          <w:szCs w:val="28"/>
        </w:rPr>
        <w:tab/>
        <w:t>А.А. Голованов</w:t>
      </w:r>
    </w:p>
    <w:p w:rsidR="00A1356D" w:rsidRPr="00CE38BA" w:rsidRDefault="00A1356D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>
      <w:pPr>
        <w:rPr>
          <w:rFonts w:ascii="Times New Roman" w:hAnsi="Times New Roman" w:cs="Times New Roman"/>
          <w:sz w:val="27"/>
          <w:szCs w:val="27"/>
        </w:rPr>
      </w:pPr>
    </w:p>
    <w:p w:rsidR="00BD584D" w:rsidRDefault="00BD584D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CE38BA" w:rsidRDefault="00CE38BA">
      <w:pPr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7A120C" w:rsidRDefault="007A120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Приложение №1 </w:t>
      </w:r>
    </w:p>
    <w:p w:rsid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 Постановлению </w:t>
      </w:r>
      <w:proofErr w:type="gramStart"/>
      <w:r w:rsidRPr="00CE38BA">
        <w:rPr>
          <w:rFonts w:ascii="Times New Roman" w:hAnsi="Times New Roman" w:cs="Times New Roman"/>
          <w:sz w:val="27"/>
          <w:szCs w:val="27"/>
        </w:rPr>
        <w:t>Исполнительного</w:t>
      </w:r>
      <w:proofErr w:type="gramEnd"/>
      <w:r w:rsidRPr="00CE38B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комитета 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Большекачкинского </w:t>
      </w:r>
      <w:r w:rsidRPr="00CE38BA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</w:p>
    <w:p w:rsidR="00CE38BA" w:rsidRDefault="00CE38BA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Елабужского </w:t>
      </w:r>
      <w:r w:rsidR="000234CC" w:rsidRPr="00CE38BA">
        <w:rPr>
          <w:rFonts w:ascii="Times New Roman" w:hAnsi="Times New Roman" w:cs="Times New Roman"/>
          <w:sz w:val="27"/>
          <w:szCs w:val="27"/>
        </w:rPr>
        <w:t>муниципального района Республики</w:t>
      </w:r>
    </w:p>
    <w:p w:rsidR="000234CC" w:rsidRPr="00CE38BA" w:rsidRDefault="000234CC" w:rsidP="00CE38B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  <w:r w:rsidRPr="00CE38BA">
        <w:rPr>
          <w:rFonts w:ascii="Times New Roman" w:hAnsi="Times New Roman" w:cs="Times New Roman"/>
          <w:sz w:val="27"/>
          <w:szCs w:val="27"/>
        </w:rPr>
        <w:t xml:space="preserve"> Татарстан от </w:t>
      </w:r>
      <w:r w:rsidR="00EB217E">
        <w:rPr>
          <w:rFonts w:ascii="Times New Roman" w:hAnsi="Times New Roman" w:cs="Times New Roman"/>
          <w:sz w:val="27"/>
          <w:szCs w:val="27"/>
        </w:rPr>
        <w:t>22</w:t>
      </w:r>
      <w:r w:rsidR="0004426C">
        <w:rPr>
          <w:rFonts w:ascii="Times New Roman" w:hAnsi="Times New Roman" w:cs="Times New Roman"/>
          <w:sz w:val="27"/>
          <w:szCs w:val="27"/>
        </w:rPr>
        <w:t>.</w:t>
      </w:r>
      <w:r w:rsidR="00CE38BA" w:rsidRPr="00CE38BA">
        <w:rPr>
          <w:rFonts w:ascii="Times New Roman" w:hAnsi="Times New Roman" w:cs="Times New Roman"/>
          <w:sz w:val="27"/>
          <w:szCs w:val="27"/>
        </w:rPr>
        <w:t>0</w:t>
      </w:r>
      <w:r w:rsidR="006A5443">
        <w:rPr>
          <w:rFonts w:ascii="Times New Roman" w:hAnsi="Times New Roman" w:cs="Times New Roman"/>
          <w:sz w:val="27"/>
          <w:szCs w:val="27"/>
        </w:rPr>
        <w:t>4</w:t>
      </w:r>
      <w:r w:rsidR="00CE38BA" w:rsidRPr="00CE38BA">
        <w:rPr>
          <w:rFonts w:ascii="Times New Roman" w:hAnsi="Times New Roman" w:cs="Times New Roman"/>
          <w:sz w:val="27"/>
          <w:szCs w:val="27"/>
        </w:rPr>
        <w:t>.201</w:t>
      </w:r>
      <w:r w:rsidR="0004426C">
        <w:rPr>
          <w:rFonts w:ascii="Times New Roman" w:hAnsi="Times New Roman" w:cs="Times New Roman"/>
          <w:sz w:val="27"/>
          <w:szCs w:val="27"/>
        </w:rPr>
        <w:t>9</w:t>
      </w:r>
      <w:r w:rsidR="00CE38BA" w:rsidRPr="00CE38BA">
        <w:rPr>
          <w:rFonts w:ascii="Times New Roman" w:hAnsi="Times New Roman" w:cs="Times New Roman"/>
          <w:sz w:val="27"/>
          <w:szCs w:val="27"/>
        </w:rPr>
        <w:t xml:space="preserve"> года </w:t>
      </w:r>
      <w:r w:rsidRPr="00CE38BA">
        <w:rPr>
          <w:rFonts w:ascii="Times New Roman" w:hAnsi="Times New Roman" w:cs="Times New Roman"/>
          <w:sz w:val="27"/>
          <w:szCs w:val="27"/>
        </w:rPr>
        <w:t xml:space="preserve"> №</w:t>
      </w:r>
      <w:r w:rsidR="006A5443">
        <w:rPr>
          <w:rFonts w:ascii="Times New Roman" w:hAnsi="Times New Roman" w:cs="Times New Roman"/>
          <w:sz w:val="27"/>
          <w:szCs w:val="27"/>
        </w:rPr>
        <w:t>5</w:t>
      </w:r>
      <w:r w:rsidR="00EB217E">
        <w:rPr>
          <w:rFonts w:ascii="Times New Roman" w:hAnsi="Times New Roman" w:cs="Times New Roman"/>
          <w:sz w:val="27"/>
          <w:szCs w:val="27"/>
        </w:rPr>
        <w:t>7</w:t>
      </w:r>
    </w:p>
    <w:p w:rsidR="000234CC" w:rsidRPr="00CE38BA" w:rsidRDefault="000234CC" w:rsidP="000234CC">
      <w:pPr>
        <w:pStyle w:val="a3"/>
        <w:spacing w:after="0" w:line="360" w:lineRule="auto"/>
        <w:ind w:left="0"/>
        <w:jc w:val="right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10190" w:type="dxa"/>
        <w:tblInd w:w="-459" w:type="dxa"/>
        <w:tblLook w:val="04A0"/>
      </w:tblPr>
      <w:tblGrid>
        <w:gridCol w:w="959"/>
        <w:gridCol w:w="1843"/>
        <w:gridCol w:w="4995"/>
        <w:gridCol w:w="2393"/>
      </w:tblGrid>
      <w:tr w:rsidR="000234CC" w:rsidRPr="0004426C" w:rsidTr="00D16D11">
        <w:tc>
          <w:tcPr>
            <w:tcW w:w="959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4426C">
              <w:rPr>
                <w:rFonts w:ascii="Times New Roman" w:hAnsi="Times New Roman" w:cs="Times New Roman"/>
              </w:rPr>
              <w:t>/</w:t>
            </w:r>
            <w:proofErr w:type="spellStart"/>
            <w:r w:rsidRPr="000442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4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Вид объекта адресации</w:t>
            </w:r>
          </w:p>
        </w:tc>
        <w:tc>
          <w:tcPr>
            <w:tcW w:w="4995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Адрес объекта адресации</w:t>
            </w:r>
          </w:p>
        </w:tc>
        <w:tc>
          <w:tcPr>
            <w:tcW w:w="2393" w:type="dxa"/>
          </w:tcPr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Кадастровый номер </w:t>
            </w:r>
          </w:p>
          <w:p w:rsidR="000234CC" w:rsidRPr="0004426C" w:rsidRDefault="000234CC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объекта адресации</w:t>
            </w:r>
          </w:p>
        </w:tc>
      </w:tr>
      <w:tr w:rsidR="0004426C" w:rsidRPr="0004426C" w:rsidTr="00D16D11">
        <w:tc>
          <w:tcPr>
            <w:tcW w:w="959" w:type="dxa"/>
          </w:tcPr>
          <w:p w:rsidR="0004426C" w:rsidRPr="0004426C" w:rsidRDefault="005A114E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04426C" w:rsidRPr="0004426C" w:rsidRDefault="0004426C" w:rsidP="00A1356D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04426C" w:rsidRPr="0004426C" w:rsidRDefault="000E08D2" w:rsidP="006A54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 w:rsidR="00EB217E"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 w:rsidR="006A5443"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 w:rsidR="006A5443">
              <w:rPr>
                <w:rFonts w:ascii="Times New Roman" w:hAnsi="Times New Roman" w:cs="Times New Roman"/>
              </w:rPr>
              <w:t>1Б/1</w:t>
            </w:r>
          </w:p>
        </w:tc>
        <w:tc>
          <w:tcPr>
            <w:tcW w:w="2393" w:type="dxa"/>
          </w:tcPr>
          <w:p w:rsidR="0004426C" w:rsidRPr="0004426C" w:rsidRDefault="000E08D2" w:rsidP="00EB217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 w:rsidR="00EB217E"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 w:rsidR="006A5443">
              <w:rPr>
                <w:rFonts w:ascii="Times New Roman" w:hAnsi="Times New Roman" w:cs="Times New Roman"/>
              </w:rPr>
              <w:t>352</w:t>
            </w:r>
          </w:p>
        </w:tc>
      </w:tr>
      <w:tr w:rsidR="006A5443" w:rsidRPr="0004426C" w:rsidTr="00D16D11">
        <w:tc>
          <w:tcPr>
            <w:tcW w:w="959" w:type="dxa"/>
          </w:tcPr>
          <w:p w:rsidR="006A5443" w:rsidRPr="0004426C" w:rsidRDefault="006A5443" w:rsidP="00CE38B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6A5443" w:rsidRPr="0004426C" w:rsidRDefault="006A5443" w:rsidP="00CE38BA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A5443" w:rsidRPr="0004426C" w:rsidRDefault="006A5443" w:rsidP="006A54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Центральная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93" w:type="dxa"/>
          </w:tcPr>
          <w:p w:rsidR="006A5443" w:rsidRPr="0004426C" w:rsidRDefault="006A5443" w:rsidP="00D77BDE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354</w:t>
            </w:r>
          </w:p>
        </w:tc>
      </w:tr>
      <w:tr w:rsidR="006A5443" w:rsidRPr="0004426C" w:rsidTr="00D16D11">
        <w:tc>
          <w:tcPr>
            <w:tcW w:w="959" w:type="dxa"/>
          </w:tcPr>
          <w:p w:rsidR="006A5443" w:rsidRPr="0004426C" w:rsidRDefault="006A5443" w:rsidP="00A1356D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6A5443" w:rsidRPr="0004426C" w:rsidRDefault="006A5443" w:rsidP="00A1356D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4995" w:type="dxa"/>
          </w:tcPr>
          <w:p w:rsidR="006A5443" w:rsidRPr="0004426C" w:rsidRDefault="006A5443" w:rsidP="006A54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 xml:space="preserve">Российская Федерация, Республика Татарстан, Елабужский муниципальный район, Большекачкинское сельское поселение, </w:t>
            </w:r>
            <w:r>
              <w:rPr>
                <w:rFonts w:ascii="Times New Roman" w:hAnsi="Times New Roman" w:cs="Times New Roman"/>
              </w:rPr>
              <w:t>поселок Малоречинский</w:t>
            </w:r>
            <w:r w:rsidRPr="0004426C">
              <w:rPr>
                <w:rFonts w:ascii="Times New Roman" w:hAnsi="Times New Roman" w:cs="Times New Roman"/>
              </w:rPr>
              <w:t xml:space="preserve">, улица </w:t>
            </w:r>
            <w:r>
              <w:rPr>
                <w:rFonts w:ascii="Times New Roman" w:hAnsi="Times New Roman" w:cs="Times New Roman"/>
              </w:rPr>
              <w:t>Луговая</w:t>
            </w:r>
            <w:r w:rsidRPr="0004426C">
              <w:rPr>
                <w:rFonts w:ascii="Times New Roman" w:hAnsi="Times New Roman" w:cs="Times New Roman"/>
              </w:rPr>
              <w:t xml:space="preserve">, земельный участок </w:t>
            </w:r>
            <w:r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2393" w:type="dxa"/>
          </w:tcPr>
          <w:p w:rsidR="006A5443" w:rsidRPr="0004426C" w:rsidRDefault="006A5443" w:rsidP="006A544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04426C">
              <w:rPr>
                <w:rFonts w:ascii="Times New Roman" w:hAnsi="Times New Roman" w:cs="Times New Roman"/>
              </w:rPr>
              <w:t>16:18:140</w:t>
            </w:r>
            <w:r>
              <w:rPr>
                <w:rFonts w:ascii="Times New Roman" w:hAnsi="Times New Roman" w:cs="Times New Roman"/>
              </w:rPr>
              <w:t>2</w:t>
            </w:r>
            <w:r w:rsidRPr="0004426C">
              <w:rPr>
                <w:rFonts w:ascii="Times New Roman" w:hAnsi="Times New Roman" w:cs="Times New Roman"/>
              </w:rPr>
              <w:t>01:</w:t>
            </w:r>
            <w:r>
              <w:rPr>
                <w:rFonts w:ascii="Times New Roman" w:hAnsi="Times New Roman" w:cs="Times New Roman"/>
              </w:rPr>
              <w:t>35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0234CC" w:rsidRPr="00344443" w:rsidRDefault="000234CC" w:rsidP="007A120C">
      <w:pPr>
        <w:rPr>
          <w:rFonts w:ascii="Times New Roman" w:hAnsi="Times New Roman" w:cs="Times New Roman"/>
          <w:sz w:val="27"/>
          <w:szCs w:val="27"/>
        </w:rPr>
      </w:pPr>
    </w:p>
    <w:sectPr w:rsidR="000234CC" w:rsidRPr="00344443" w:rsidSect="007A12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21109"/>
    <w:rsid w:val="00014E3D"/>
    <w:rsid w:val="00021229"/>
    <w:rsid w:val="000234CC"/>
    <w:rsid w:val="0004426C"/>
    <w:rsid w:val="000913C3"/>
    <w:rsid w:val="000A461D"/>
    <w:rsid w:val="000E08D2"/>
    <w:rsid w:val="000E1F24"/>
    <w:rsid w:val="00106720"/>
    <w:rsid w:val="001318CE"/>
    <w:rsid w:val="001A0829"/>
    <w:rsid w:val="001A3A56"/>
    <w:rsid w:val="00214ACD"/>
    <w:rsid w:val="00286B84"/>
    <w:rsid w:val="00344443"/>
    <w:rsid w:val="0038745D"/>
    <w:rsid w:val="00410E3E"/>
    <w:rsid w:val="00494041"/>
    <w:rsid w:val="004D4C76"/>
    <w:rsid w:val="00504B7D"/>
    <w:rsid w:val="00546607"/>
    <w:rsid w:val="005A114E"/>
    <w:rsid w:val="005C65D9"/>
    <w:rsid w:val="00602141"/>
    <w:rsid w:val="00612BF5"/>
    <w:rsid w:val="00641967"/>
    <w:rsid w:val="00644D74"/>
    <w:rsid w:val="006629B4"/>
    <w:rsid w:val="006A5443"/>
    <w:rsid w:val="00721109"/>
    <w:rsid w:val="00721D6B"/>
    <w:rsid w:val="007232C4"/>
    <w:rsid w:val="00737FAA"/>
    <w:rsid w:val="007765DE"/>
    <w:rsid w:val="00782C2D"/>
    <w:rsid w:val="007A120C"/>
    <w:rsid w:val="007B16B9"/>
    <w:rsid w:val="007F1872"/>
    <w:rsid w:val="00805040"/>
    <w:rsid w:val="008531FA"/>
    <w:rsid w:val="008A6596"/>
    <w:rsid w:val="008D1E5B"/>
    <w:rsid w:val="008F653C"/>
    <w:rsid w:val="00914BF8"/>
    <w:rsid w:val="00917997"/>
    <w:rsid w:val="0092767C"/>
    <w:rsid w:val="00963EF4"/>
    <w:rsid w:val="009C5F27"/>
    <w:rsid w:val="00A1356D"/>
    <w:rsid w:val="00A25704"/>
    <w:rsid w:val="00A60185"/>
    <w:rsid w:val="00A60B19"/>
    <w:rsid w:val="00AF4E65"/>
    <w:rsid w:val="00B90C6D"/>
    <w:rsid w:val="00BC1D38"/>
    <w:rsid w:val="00BD584D"/>
    <w:rsid w:val="00CA23F3"/>
    <w:rsid w:val="00CA76A2"/>
    <w:rsid w:val="00CC0A43"/>
    <w:rsid w:val="00CE38BA"/>
    <w:rsid w:val="00D16D11"/>
    <w:rsid w:val="00D20FA6"/>
    <w:rsid w:val="00DD20DF"/>
    <w:rsid w:val="00E46F68"/>
    <w:rsid w:val="00E7559B"/>
    <w:rsid w:val="00E75D14"/>
    <w:rsid w:val="00EA525A"/>
    <w:rsid w:val="00EB217E"/>
    <w:rsid w:val="00EC2115"/>
    <w:rsid w:val="00F009C8"/>
    <w:rsid w:val="00F13286"/>
    <w:rsid w:val="00F25547"/>
    <w:rsid w:val="00F35C13"/>
    <w:rsid w:val="00FB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8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997"/>
    <w:pPr>
      <w:ind w:left="720"/>
      <w:contextualSpacing/>
    </w:pPr>
  </w:style>
  <w:style w:type="table" w:styleId="a4">
    <w:name w:val="Table Grid"/>
    <w:basedOn w:val="a1"/>
    <w:uiPriority w:val="59"/>
    <w:rsid w:val="00023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49A8-7DD9-4717-8287-3A6A55203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58</cp:revision>
  <cp:lastPrinted>2019-04-22T12:37:00Z</cp:lastPrinted>
  <dcterms:created xsi:type="dcterms:W3CDTF">2018-08-26T09:25:00Z</dcterms:created>
  <dcterms:modified xsi:type="dcterms:W3CDTF">2019-04-22T12:37:00Z</dcterms:modified>
</cp:coreProperties>
</file>